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B13B" w14:textId="3CCA8B4B" w:rsidR="008D5CE9" w:rsidRPr="008D5CE9" w:rsidRDefault="008D5CE9" w:rsidP="00EA0780">
      <w:pPr>
        <w:spacing w:after="0" w:line="360" w:lineRule="auto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pl-PL"/>
          <w14:ligatures w14:val="standardContextual"/>
        </w:rPr>
      </w:pPr>
      <w:r w:rsidRPr="008D5CE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pl-PL"/>
          <w14:ligatures w14:val="standardContextual"/>
        </w:rPr>
        <w:t>Załącznik 1 - Formularz oceny adekwatności doboru miejsca praktyk zawodowych</w:t>
      </w:r>
    </w:p>
    <w:p w14:paraId="4438B558" w14:textId="16239F15" w:rsidR="00640534" w:rsidRPr="008D5CE9" w:rsidRDefault="006056DA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pl-PL"/>
          <w14:ligatures w14:val="standardContextual"/>
        </w:rPr>
        <w:br/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Kierunek: </w:t>
      </w:r>
      <w:r w:rsidR="000E7A6D" w:rsidRPr="008D5CE9">
        <w:rPr>
          <w:rFonts w:ascii="Times New Roman" w:hAnsi="Times New Roman" w:cs="Times New Roman"/>
          <w:sz w:val="24"/>
          <w:szCs w:val="24"/>
          <w:lang w:val="pl-PL"/>
        </w:rPr>
        <w:t>……………………………….</w:t>
      </w:r>
    </w:p>
    <w:p w14:paraId="4E91C4BD" w14:textId="3B165C57" w:rsidR="00640534" w:rsidRDefault="006056DA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t>Nazwa i adres</w:t>
      </w:r>
      <w:r w:rsidR="00867181">
        <w:rPr>
          <w:rFonts w:ascii="Times New Roman" w:hAnsi="Times New Roman" w:cs="Times New Roman"/>
          <w:sz w:val="24"/>
          <w:szCs w:val="24"/>
          <w:lang w:val="pl-PL"/>
        </w:rPr>
        <w:t xml:space="preserve"> Organizatora praktyki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>: ............................................................</w:t>
      </w:r>
    </w:p>
    <w:p w14:paraId="53B1F11B" w14:textId="77777777" w:rsidR="00867181" w:rsidRPr="008D5CE9" w:rsidRDefault="00867181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9356359" w14:textId="77777777" w:rsidR="00640534" w:rsidRPr="008D5CE9" w:rsidRDefault="006056DA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Tabela 1. Ocena miejsca realizacji praktyk (ex </w:t>
      </w:r>
      <w:proofErr w:type="spellStart"/>
      <w:r w:rsidRPr="008D5CE9">
        <w:rPr>
          <w:rFonts w:ascii="Times New Roman" w:hAnsi="Times New Roman" w:cs="Times New Roman"/>
          <w:sz w:val="24"/>
          <w:szCs w:val="24"/>
          <w:lang w:val="pl-PL"/>
        </w:rPr>
        <w:t>ante</w:t>
      </w:r>
      <w:proofErr w:type="spellEnd"/>
      <w:r w:rsidRPr="008D5CE9">
        <w:rPr>
          <w:rFonts w:ascii="Times New Roman" w:hAnsi="Times New Roman" w:cs="Times New Roman"/>
          <w:sz w:val="24"/>
          <w:szCs w:val="24"/>
          <w:lang w:val="pl-P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130"/>
        <w:gridCol w:w="1843"/>
        <w:gridCol w:w="992"/>
        <w:gridCol w:w="1122"/>
      </w:tblGrid>
      <w:tr w:rsidR="00640534" w:rsidRPr="008D5CE9" w14:paraId="1808DA7D" w14:textId="77777777" w:rsidTr="00714CFB">
        <w:tc>
          <w:tcPr>
            <w:tcW w:w="543" w:type="dxa"/>
          </w:tcPr>
          <w:p w14:paraId="20311B42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130" w:type="dxa"/>
          </w:tcPr>
          <w:p w14:paraId="16EF8939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Kryterium oceny</w:t>
            </w:r>
          </w:p>
        </w:tc>
        <w:tc>
          <w:tcPr>
            <w:tcW w:w="1843" w:type="dxa"/>
          </w:tcPr>
          <w:p w14:paraId="7E7005CD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Ocena</w:t>
            </w:r>
          </w:p>
        </w:tc>
        <w:tc>
          <w:tcPr>
            <w:tcW w:w="992" w:type="dxa"/>
          </w:tcPr>
          <w:p w14:paraId="2A9B8F39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Punkty</w:t>
            </w:r>
          </w:p>
        </w:tc>
        <w:tc>
          <w:tcPr>
            <w:tcW w:w="1122" w:type="dxa"/>
          </w:tcPr>
          <w:p w14:paraId="2CD23A07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Liczba punktów</w:t>
            </w:r>
          </w:p>
        </w:tc>
      </w:tr>
      <w:tr w:rsidR="00640534" w:rsidRPr="008D5CE9" w14:paraId="1C156C44" w14:textId="77777777" w:rsidTr="00714CFB">
        <w:tc>
          <w:tcPr>
            <w:tcW w:w="543" w:type="dxa"/>
          </w:tcPr>
          <w:p w14:paraId="26B2ACE0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4130" w:type="dxa"/>
          </w:tcPr>
          <w:p w14:paraId="2F9EE172" w14:textId="7DE33E95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Zgodność profilu działalności z efektami uczenia się</w:t>
            </w:r>
            <w:r w:rsidR="000E7A6D"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praktyki zawodowej kierunku</w:t>
            </w:r>
          </w:p>
        </w:tc>
        <w:tc>
          <w:tcPr>
            <w:tcW w:w="1843" w:type="dxa"/>
          </w:tcPr>
          <w:p w14:paraId="7D3BA49B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Pełna / Częściowa / Brak</w:t>
            </w:r>
          </w:p>
        </w:tc>
        <w:tc>
          <w:tcPr>
            <w:tcW w:w="992" w:type="dxa"/>
          </w:tcPr>
          <w:p w14:paraId="7426D879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2/1/0</w:t>
            </w:r>
          </w:p>
        </w:tc>
        <w:tc>
          <w:tcPr>
            <w:tcW w:w="1122" w:type="dxa"/>
          </w:tcPr>
          <w:p w14:paraId="114B9811" w14:textId="77777777" w:rsidR="00640534" w:rsidRPr="008D5CE9" w:rsidRDefault="00640534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40534" w:rsidRPr="008D5CE9" w14:paraId="07E0A048" w14:textId="77777777" w:rsidTr="00714CFB">
        <w:tc>
          <w:tcPr>
            <w:tcW w:w="543" w:type="dxa"/>
          </w:tcPr>
          <w:p w14:paraId="7CE726FE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4130" w:type="dxa"/>
          </w:tcPr>
          <w:p w14:paraId="4ACFEA9D" w14:textId="005EED96" w:rsidR="00640534" w:rsidRPr="008D5CE9" w:rsidRDefault="00856768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Możliwość zapewnienia zaangażowania się studenta w samodzielną realizację zadań zgodnych z efektami uczenia się praktyki zawodowej</w:t>
            </w:r>
          </w:p>
        </w:tc>
        <w:tc>
          <w:tcPr>
            <w:tcW w:w="1843" w:type="dxa"/>
          </w:tcPr>
          <w:p w14:paraId="25686B1E" w14:textId="2F694568" w:rsidR="00640534" w:rsidRPr="008D5CE9" w:rsidRDefault="00856768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Wysoki / Umiarkowany / Niski</w:t>
            </w:r>
          </w:p>
        </w:tc>
        <w:tc>
          <w:tcPr>
            <w:tcW w:w="992" w:type="dxa"/>
          </w:tcPr>
          <w:p w14:paraId="31E22ED2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2/1/0</w:t>
            </w:r>
          </w:p>
        </w:tc>
        <w:tc>
          <w:tcPr>
            <w:tcW w:w="1122" w:type="dxa"/>
          </w:tcPr>
          <w:p w14:paraId="4D2B0EB9" w14:textId="77777777" w:rsidR="00640534" w:rsidRPr="008D5CE9" w:rsidRDefault="00640534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40534" w:rsidRPr="008D5CE9" w14:paraId="6221AB1A" w14:textId="77777777" w:rsidTr="00714CFB">
        <w:tc>
          <w:tcPr>
            <w:tcW w:w="543" w:type="dxa"/>
          </w:tcPr>
          <w:p w14:paraId="775EB762" w14:textId="6CA4EB09" w:rsidR="00640534" w:rsidRPr="008D5CE9" w:rsidRDefault="000E7A6D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4130" w:type="dxa"/>
          </w:tcPr>
          <w:p w14:paraId="07AE2EA1" w14:textId="799DC080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Wykorzystywane systemy i narzędzia</w:t>
            </w:r>
            <w:r w:rsidR="000E7A6D"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informatyczne</w:t>
            </w:r>
          </w:p>
        </w:tc>
        <w:tc>
          <w:tcPr>
            <w:tcW w:w="1843" w:type="dxa"/>
          </w:tcPr>
          <w:p w14:paraId="403F8C10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Nowoczesne / Częściowe / Nieadekwatne</w:t>
            </w:r>
          </w:p>
        </w:tc>
        <w:tc>
          <w:tcPr>
            <w:tcW w:w="992" w:type="dxa"/>
          </w:tcPr>
          <w:p w14:paraId="60ED16C8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2/1/0</w:t>
            </w:r>
          </w:p>
        </w:tc>
        <w:tc>
          <w:tcPr>
            <w:tcW w:w="1122" w:type="dxa"/>
          </w:tcPr>
          <w:p w14:paraId="028FCFC0" w14:textId="77777777" w:rsidR="00640534" w:rsidRPr="008D5CE9" w:rsidRDefault="00640534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40534" w:rsidRPr="008D5CE9" w14:paraId="0BD8FDE1" w14:textId="77777777" w:rsidTr="00714CFB">
        <w:tc>
          <w:tcPr>
            <w:tcW w:w="543" w:type="dxa"/>
          </w:tcPr>
          <w:p w14:paraId="40ADE0AF" w14:textId="74616D75" w:rsidR="00640534" w:rsidRPr="008D5CE9" w:rsidRDefault="000E7A6D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  <w:tc>
          <w:tcPr>
            <w:tcW w:w="4130" w:type="dxa"/>
          </w:tcPr>
          <w:p w14:paraId="69917B0E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Doświadczenie w przyjmowaniu praktykantów</w:t>
            </w:r>
          </w:p>
        </w:tc>
        <w:tc>
          <w:tcPr>
            <w:tcW w:w="1843" w:type="dxa"/>
          </w:tcPr>
          <w:p w14:paraId="0D2AADFE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 / Sporadycznie / Brak</w:t>
            </w:r>
          </w:p>
        </w:tc>
        <w:tc>
          <w:tcPr>
            <w:tcW w:w="992" w:type="dxa"/>
          </w:tcPr>
          <w:p w14:paraId="39619DF3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2/1/0</w:t>
            </w:r>
          </w:p>
        </w:tc>
        <w:tc>
          <w:tcPr>
            <w:tcW w:w="1122" w:type="dxa"/>
          </w:tcPr>
          <w:p w14:paraId="70F5415A" w14:textId="77777777" w:rsidR="00640534" w:rsidRPr="008D5CE9" w:rsidRDefault="00640534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40534" w:rsidRPr="008D5CE9" w14:paraId="6DAAB896" w14:textId="77777777" w:rsidTr="00714CFB">
        <w:tc>
          <w:tcPr>
            <w:tcW w:w="543" w:type="dxa"/>
          </w:tcPr>
          <w:p w14:paraId="1E904EAC" w14:textId="1CF41F43" w:rsidR="00640534" w:rsidRPr="008D5CE9" w:rsidRDefault="000E7A6D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</w:p>
        </w:tc>
        <w:tc>
          <w:tcPr>
            <w:tcW w:w="4130" w:type="dxa"/>
          </w:tcPr>
          <w:p w14:paraId="2126DD3A" w14:textId="496544E5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Zapewnienie opiekuna praktyk</w:t>
            </w:r>
            <w:r w:rsidR="000E7A6D"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 odpowiednich kwalifikacjach</w:t>
            </w:r>
          </w:p>
        </w:tc>
        <w:tc>
          <w:tcPr>
            <w:tcW w:w="1843" w:type="dxa"/>
          </w:tcPr>
          <w:p w14:paraId="6B01AB25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 / Ograniczone / Nie</w:t>
            </w:r>
          </w:p>
        </w:tc>
        <w:tc>
          <w:tcPr>
            <w:tcW w:w="992" w:type="dxa"/>
          </w:tcPr>
          <w:p w14:paraId="3A0FA9AC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2/1/0</w:t>
            </w:r>
          </w:p>
        </w:tc>
        <w:tc>
          <w:tcPr>
            <w:tcW w:w="1122" w:type="dxa"/>
          </w:tcPr>
          <w:p w14:paraId="05ECEF73" w14:textId="77777777" w:rsidR="00640534" w:rsidRPr="008D5CE9" w:rsidRDefault="00640534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40534" w:rsidRPr="008D5CE9" w14:paraId="5845D430" w14:textId="77777777" w:rsidTr="00714CFB">
        <w:tc>
          <w:tcPr>
            <w:tcW w:w="543" w:type="dxa"/>
          </w:tcPr>
          <w:p w14:paraId="497839F8" w14:textId="6B3FB5C2" w:rsidR="00640534" w:rsidRPr="008D5CE9" w:rsidRDefault="000E7A6D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</w:t>
            </w:r>
          </w:p>
        </w:tc>
        <w:tc>
          <w:tcPr>
            <w:tcW w:w="4130" w:type="dxa"/>
          </w:tcPr>
          <w:p w14:paraId="2454B317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Warunki organizacyjne</w:t>
            </w:r>
          </w:p>
        </w:tc>
        <w:tc>
          <w:tcPr>
            <w:tcW w:w="1843" w:type="dxa"/>
          </w:tcPr>
          <w:p w14:paraId="60674495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Odpowiednie / Częściowe / Nieodpowiednie</w:t>
            </w:r>
          </w:p>
        </w:tc>
        <w:tc>
          <w:tcPr>
            <w:tcW w:w="992" w:type="dxa"/>
          </w:tcPr>
          <w:p w14:paraId="74BEF00D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2/1/0</w:t>
            </w:r>
          </w:p>
        </w:tc>
        <w:tc>
          <w:tcPr>
            <w:tcW w:w="1122" w:type="dxa"/>
          </w:tcPr>
          <w:p w14:paraId="5C0C2073" w14:textId="77777777" w:rsidR="00640534" w:rsidRPr="008D5CE9" w:rsidRDefault="00640534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40534" w:rsidRPr="008D5CE9" w14:paraId="5A5A63B1" w14:textId="77777777" w:rsidTr="00714CFB">
        <w:tc>
          <w:tcPr>
            <w:tcW w:w="543" w:type="dxa"/>
          </w:tcPr>
          <w:p w14:paraId="09EA0B4F" w14:textId="7DD90D60" w:rsidR="00640534" w:rsidRPr="008D5CE9" w:rsidRDefault="000E7A6D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</w:t>
            </w:r>
          </w:p>
        </w:tc>
        <w:tc>
          <w:tcPr>
            <w:tcW w:w="4130" w:type="dxa"/>
          </w:tcPr>
          <w:p w14:paraId="72C08F51" w14:textId="6300D0B4" w:rsidR="00640534" w:rsidRPr="008D5CE9" w:rsidRDefault="000E7A6D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Procedura zapewnienia jakości i doskonalenia praktyk w miejscu realizacji praktyk</w:t>
            </w:r>
          </w:p>
        </w:tc>
        <w:tc>
          <w:tcPr>
            <w:tcW w:w="1843" w:type="dxa"/>
          </w:tcPr>
          <w:p w14:paraId="60470A6A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 / Częściowo / Nie</w:t>
            </w:r>
          </w:p>
        </w:tc>
        <w:tc>
          <w:tcPr>
            <w:tcW w:w="992" w:type="dxa"/>
          </w:tcPr>
          <w:p w14:paraId="2067653E" w14:textId="77777777" w:rsidR="00640534" w:rsidRPr="008D5CE9" w:rsidRDefault="006056DA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2/1/0</w:t>
            </w:r>
          </w:p>
        </w:tc>
        <w:tc>
          <w:tcPr>
            <w:tcW w:w="1122" w:type="dxa"/>
          </w:tcPr>
          <w:p w14:paraId="39A3C21B" w14:textId="77777777" w:rsidR="00640534" w:rsidRPr="008D5CE9" w:rsidRDefault="00640534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A1F393" w14:textId="77777777" w:rsidR="008D5CE9" w:rsidRPr="008D5CE9" w:rsidRDefault="008D5CE9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52CB9DE" w14:textId="120A350F" w:rsidR="00640534" w:rsidRPr="008D5CE9" w:rsidRDefault="006056DA" w:rsidP="00EA078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Interpretacja punktowa:</w:t>
      </w:r>
    </w:p>
    <w:p w14:paraId="7FE374E7" w14:textId="22F1D698" w:rsidR="00640534" w:rsidRPr="008D5CE9" w:rsidRDefault="006056DA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t>• 1</w:t>
      </w:r>
      <w:r w:rsidR="00856768" w:rsidRPr="008D5CE9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>–1</w:t>
      </w:r>
      <w:r w:rsidR="00856768" w:rsidRPr="008D5CE9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 pkt – warunki optymalne</w:t>
      </w:r>
    </w:p>
    <w:p w14:paraId="5408BA67" w14:textId="748FDB35" w:rsidR="00640534" w:rsidRPr="008D5CE9" w:rsidRDefault="006056DA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• </w:t>
      </w:r>
      <w:r w:rsidR="00856768" w:rsidRPr="008D5CE9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856768" w:rsidRPr="008D5CE9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 pkt – warunki umiarkowane</w:t>
      </w:r>
    </w:p>
    <w:p w14:paraId="6DE3DE40" w14:textId="3F861E0F" w:rsidR="00640534" w:rsidRPr="008D5CE9" w:rsidRDefault="006056DA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t>• 0–</w:t>
      </w:r>
      <w:r w:rsidR="00856768" w:rsidRPr="008D5CE9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 pkt – brak odpowiednich warunków</w:t>
      </w:r>
    </w:p>
    <w:p w14:paraId="59D23F79" w14:textId="77777777" w:rsidR="00640534" w:rsidRPr="008D5CE9" w:rsidRDefault="006056DA" w:rsidP="00EA0780">
      <w:pPr>
        <w:pStyle w:val="Nagwek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color w:val="auto"/>
          <w:sz w:val="24"/>
          <w:szCs w:val="24"/>
          <w:lang w:val="pl-PL"/>
        </w:rPr>
        <w:t>Decyzja</w:t>
      </w:r>
    </w:p>
    <w:p w14:paraId="71D9F978" w14:textId="6B9F9B2A" w:rsidR="00640534" w:rsidRPr="008D5CE9" w:rsidRDefault="006056DA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Opiniowany </w:t>
      </w:r>
      <w:r w:rsidR="00867181">
        <w:rPr>
          <w:rFonts w:ascii="Times New Roman" w:hAnsi="Times New Roman" w:cs="Times New Roman"/>
          <w:sz w:val="24"/>
          <w:szCs w:val="24"/>
          <w:lang w:val="pl-PL"/>
        </w:rPr>
        <w:t xml:space="preserve">Organizator praktyki 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>otrzymał ........ pkt i:</w:t>
      </w:r>
    </w:p>
    <w:p w14:paraId="1EBF8EBE" w14:textId="0F527514" w:rsidR="00856768" w:rsidRPr="008D5CE9" w:rsidRDefault="006056DA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="008D5CE9"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E3680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8D5CE9"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pełnia kryteria    </w:t>
      </w:r>
      <w:r w:rsidRPr="008D5CE9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 spełnia warunkowo    </w:t>
      </w:r>
      <w:r w:rsidRPr="008D5CE9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 nie spełnia kryteriów</w:t>
      </w:r>
    </w:p>
    <w:p w14:paraId="0858FD35" w14:textId="1D262749" w:rsidR="00ED51F0" w:rsidRPr="008D5CE9" w:rsidRDefault="00ED51F0" w:rsidP="00A84C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47E0FE7" w14:textId="77777777" w:rsidR="00856768" w:rsidRPr="008D5CE9" w:rsidRDefault="00856768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sectPr w:rsidR="00856768" w:rsidRPr="008D5CE9" w:rsidSect="008D5CE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FE367F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96396C"/>
    <w:multiLevelType w:val="multilevel"/>
    <w:tmpl w:val="477A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B823D2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8756641"/>
    <w:multiLevelType w:val="multilevel"/>
    <w:tmpl w:val="0E5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C52E2A"/>
    <w:multiLevelType w:val="multilevel"/>
    <w:tmpl w:val="9D26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045BDC"/>
    <w:multiLevelType w:val="hybridMultilevel"/>
    <w:tmpl w:val="A7F6F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21566D"/>
    <w:multiLevelType w:val="multilevel"/>
    <w:tmpl w:val="9A60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3201E"/>
    <w:multiLevelType w:val="multilevel"/>
    <w:tmpl w:val="D17C3F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496D21"/>
    <w:multiLevelType w:val="hybridMultilevel"/>
    <w:tmpl w:val="48DC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80D0E"/>
    <w:multiLevelType w:val="multilevel"/>
    <w:tmpl w:val="EF30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B45A83"/>
    <w:multiLevelType w:val="hybridMultilevel"/>
    <w:tmpl w:val="2C565FBC"/>
    <w:lvl w:ilvl="0" w:tplc="13FC05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3A170F"/>
    <w:multiLevelType w:val="multilevel"/>
    <w:tmpl w:val="790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BC70A7"/>
    <w:multiLevelType w:val="multilevel"/>
    <w:tmpl w:val="3256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8224E4"/>
    <w:multiLevelType w:val="hybridMultilevel"/>
    <w:tmpl w:val="F8B00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54935"/>
    <w:multiLevelType w:val="multilevel"/>
    <w:tmpl w:val="61D8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356EFE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52F3C7C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6095AF7"/>
    <w:multiLevelType w:val="hybridMultilevel"/>
    <w:tmpl w:val="FAF40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F1878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86A2F04"/>
    <w:multiLevelType w:val="multilevel"/>
    <w:tmpl w:val="C2CA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FE5158"/>
    <w:multiLevelType w:val="multilevel"/>
    <w:tmpl w:val="A9D8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D641F5"/>
    <w:multiLevelType w:val="hybridMultilevel"/>
    <w:tmpl w:val="24FEB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FA4C57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65E76B6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1853B9E"/>
    <w:multiLevelType w:val="multilevel"/>
    <w:tmpl w:val="CC64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75322C"/>
    <w:multiLevelType w:val="multilevel"/>
    <w:tmpl w:val="0D7E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554FA8"/>
    <w:multiLevelType w:val="multilevel"/>
    <w:tmpl w:val="4F2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F3224C"/>
    <w:multiLevelType w:val="multilevel"/>
    <w:tmpl w:val="CCC4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437783">
    <w:abstractNumId w:val="8"/>
  </w:num>
  <w:num w:numId="2" w16cid:durableId="227764896">
    <w:abstractNumId w:val="6"/>
  </w:num>
  <w:num w:numId="3" w16cid:durableId="1817797446">
    <w:abstractNumId w:val="5"/>
  </w:num>
  <w:num w:numId="4" w16cid:durableId="223420358">
    <w:abstractNumId w:val="4"/>
  </w:num>
  <w:num w:numId="5" w16cid:durableId="1763380772">
    <w:abstractNumId w:val="7"/>
  </w:num>
  <w:num w:numId="6" w16cid:durableId="1894077846">
    <w:abstractNumId w:val="3"/>
  </w:num>
  <w:num w:numId="7" w16cid:durableId="387413791">
    <w:abstractNumId w:val="2"/>
  </w:num>
  <w:num w:numId="8" w16cid:durableId="233783596">
    <w:abstractNumId w:val="1"/>
  </w:num>
  <w:num w:numId="9" w16cid:durableId="1899895699">
    <w:abstractNumId w:val="0"/>
  </w:num>
  <w:num w:numId="10" w16cid:durableId="1365865232">
    <w:abstractNumId w:val="9"/>
  </w:num>
  <w:num w:numId="11" w16cid:durableId="1395084519">
    <w:abstractNumId w:val="34"/>
  </w:num>
  <w:num w:numId="12" w16cid:durableId="54203922">
    <w:abstractNumId w:val="36"/>
  </w:num>
  <w:num w:numId="13" w16cid:durableId="1721592893">
    <w:abstractNumId w:val="29"/>
  </w:num>
  <w:num w:numId="14" w16cid:durableId="1179733155">
    <w:abstractNumId w:val="15"/>
  </w:num>
  <w:num w:numId="15" w16cid:durableId="1200045005">
    <w:abstractNumId w:val="20"/>
  </w:num>
  <w:num w:numId="16" w16cid:durableId="1568374716">
    <w:abstractNumId w:val="28"/>
  </w:num>
  <w:num w:numId="17" w16cid:durableId="1886481933">
    <w:abstractNumId w:val="13"/>
  </w:num>
  <w:num w:numId="18" w16cid:durableId="1297223127">
    <w:abstractNumId w:val="21"/>
  </w:num>
  <w:num w:numId="19" w16cid:durableId="1172378747">
    <w:abstractNumId w:val="12"/>
  </w:num>
  <w:num w:numId="20" w16cid:durableId="2104957531">
    <w:abstractNumId w:val="33"/>
  </w:num>
  <w:num w:numId="21" w16cid:durableId="209071805">
    <w:abstractNumId w:val="23"/>
  </w:num>
  <w:num w:numId="22" w16cid:durableId="393941523">
    <w:abstractNumId w:val="18"/>
  </w:num>
  <w:num w:numId="23" w16cid:durableId="674309965">
    <w:abstractNumId w:val="10"/>
  </w:num>
  <w:num w:numId="24" w16cid:durableId="1140272124">
    <w:abstractNumId w:val="35"/>
  </w:num>
  <w:num w:numId="25" w16cid:durableId="1287661712">
    <w:abstractNumId w:val="30"/>
  </w:num>
  <w:num w:numId="26" w16cid:durableId="1407268118">
    <w:abstractNumId w:val="26"/>
  </w:num>
  <w:num w:numId="27" w16cid:durableId="798455450">
    <w:abstractNumId w:val="22"/>
  </w:num>
  <w:num w:numId="28" w16cid:durableId="1470856186">
    <w:abstractNumId w:val="16"/>
  </w:num>
  <w:num w:numId="29" w16cid:durableId="1099449699">
    <w:abstractNumId w:val="14"/>
  </w:num>
  <w:num w:numId="30" w16cid:durableId="928197601">
    <w:abstractNumId w:val="17"/>
  </w:num>
  <w:num w:numId="31" w16cid:durableId="1676104309">
    <w:abstractNumId w:val="11"/>
  </w:num>
  <w:num w:numId="32" w16cid:durableId="878663617">
    <w:abstractNumId w:val="25"/>
  </w:num>
  <w:num w:numId="33" w16cid:durableId="2135176724">
    <w:abstractNumId w:val="32"/>
  </w:num>
  <w:num w:numId="34" w16cid:durableId="1625117985">
    <w:abstractNumId w:val="27"/>
  </w:num>
  <w:num w:numId="35" w16cid:durableId="1224102365">
    <w:abstractNumId w:val="24"/>
  </w:num>
  <w:num w:numId="36" w16cid:durableId="1695499126">
    <w:abstractNumId w:val="31"/>
  </w:num>
  <w:num w:numId="37" w16cid:durableId="3728545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A6D"/>
    <w:rsid w:val="000F1773"/>
    <w:rsid w:val="001062A4"/>
    <w:rsid w:val="0015074B"/>
    <w:rsid w:val="00193613"/>
    <w:rsid w:val="001C05D4"/>
    <w:rsid w:val="001C3EA9"/>
    <w:rsid w:val="00241CDA"/>
    <w:rsid w:val="00267859"/>
    <w:rsid w:val="0029639D"/>
    <w:rsid w:val="00326F90"/>
    <w:rsid w:val="003540B1"/>
    <w:rsid w:val="006056DA"/>
    <w:rsid w:val="00640534"/>
    <w:rsid w:val="00714CFB"/>
    <w:rsid w:val="00856768"/>
    <w:rsid w:val="00867181"/>
    <w:rsid w:val="008A4695"/>
    <w:rsid w:val="008B4488"/>
    <w:rsid w:val="008D5CE9"/>
    <w:rsid w:val="00963F5A"/>
    <w:rsid w:val="009A534D"/>
    <w:rsid w:val="00A7081C"/>
    <w:rsid w:val="00A76A11"/>
    <w:rsid w:val="00A84C14"/>
    <w:rsid w:val="00AA1D8D"/>
    <w:rsid w:val="00AE3680"/>
    <w:rsid w:val="00B218EA"/>
    <w:rsid w:val="00B47730"/>
    <w:rsid w:val="00BF691D"/>
    <w:rsid w:val="00C26AF2"/>
    <w:rsid w:val="00CB0664"/>
    <w:rsid w:val="00E82558"/>
    <w:rsid w:val="00EA0780"/>
    <w:rsid w:val="00ED51F0"/>
    <w:rsid w:val="00F90E01"/>
    <w:rsid w:val="00F96B4B"/>
    <w:rsid w:val="00FC693F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757CB"/>
  <w14:defaultImageDpi w14:val="300"/>
  <w15:docId w15:val="{48309145-3FBA-4F7D-AFF7-0A420318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768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Kubińska;Krzysztof Kil</dc:creator>
  <cp:keywords/>
  <dc:description>generated by python-docx</dc:description>
  <cp:lastModifiedBy>Michał Boda</cp:lastModifiedBy>
  <cp:revision>3</cp:revision>
  <dcterms:created xsi:type="dcterms:W3CDTF">2026-03-03T12:37:00Z</dcterms:created>
  <dcterms:modified xsi:type="dcterms:W3CDTF">2026-03-03T12:55:00Z</dcterms:modified>
  <cp:category/>
</cp:coreProperties>
</file>